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A1E" w:rsidRDefault="003C6A1E" w:rsidP="003C6A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74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Приложение № 9 </w:t>
      </w:r>
    </w:p>
    <w:p w:rsidR="003C6A1E" w:rsidRDefault="003C6A1E" w:rsidP="003C6A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к решению Совета депутатов</w:t>
      </w:r>
    </w:p>
    <w:p w:rsidR="003C6A1E" w:rsidRDefault="003C6A1E" w:rsidP="003C6A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</w:t>
      </w:r>
      <w:r w:rsidR="005561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№ </w:t>
      </w:r>
      <w:r w:rsidR="00D558C6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5561B1" w:rsidRPr="005561B1">
        <w:rPr>
          <w:rFonts w:ascii="Times New Roman" w:eastAsia="Times New Roman" w:hAnsi="Times New Roman" w:cs="Times New Roman"/>
          <w:b/>
          <w:bCs/>
          <w:sz w:val="28"/>
          <w:szCs w:val="28"/>
        </w:rPr>
        <w:t>0</w:t>
      </w:r>
      <w:r w:rsidR="00AA2B0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от </w:t>
      </w:r>
      <w:r w:rsidR="00AA2B0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28</w:t>
      </w:r>
      <w:r w:rsidR="005561B1">
        <w:rPr>
          <w:rFonts w:ascii="Times New Roman" w:eastAsia="Times New Roman" w:hAnsi="Times New Roman" w:cs="Times New Roman"/>
          <w:b/>
          <w:bCs/>
          <w:sz w:val="28"/>
          <w:szCs w:val="28"/>
        </w:rPr>
        <w:t>.1</w:t>
      </w:r>
      <w:r w:rsidR="005561B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.2015</w:t>
      </w:r>
    </w:p>
    <w:p w:rsidR="003C6A1E" w:rsidRDefault="003C6A1E" w:rsidP="003C6A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C6A1E" w:rsidRDefault="003C6A1E" w:rsidP="003C6A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C6A1E" w:rsidRDefault="003C6A1E" w:rsidP="003C6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74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  <w:r w:rsidRPr="001B7418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асчет распределения субвенции</w:t>
      </w:r>
    </w:p>
    <w:p w:rsidR="003C6A1E" w:rsidRDefault="003C6A1E" w:rsidP="003C6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осуществление органами местного полномочий по первичному воинскому учету на территориях, где отсутствуют воинские комиссариаты на 2016 год</w:t>
      </w:r>
    </w:p>
    <w:p w:rsidR="005E7659" w:rsidRDefault="003C6A1E" w:rsidP="003C6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Кутлуевскому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сельсовету</w:t>
      </w:r>
    </w:p>
    <w:p w:rsidR="003C6A1E" w:rsidRDefault="003C6A1E" w:rsidP="003C6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959"/>
        <w:gridCol w:w="1410"/>
        <w:gridCol w:w="1559"/>
        <w:gridCol w:w="1836"/>
        <w:gridCol w:w="1080"/>
        <w:gridCol w:w="2045"/>
        <w:gridCol w:w="2126"/>
        <w:gridCol w:w="1838"/>
        <w:gridCol w:w="933"/>
      </w:tblGrid>
      <w:tr w:rsidR="003848BD" w:rsidRPr="003848BD" w:rsidTr="003848BD">
        <w:tc>
          <w:tcPr>
            <w:tcW w:w="1959" w:type="dxa"/>
          </w:tcPr>
          <w:p w:rsidR="003C6A1E" w:rsidRPr="003848BD" w:rsidRDefault="003C6A1E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поселений</w:t>
            </w:r>
          </w:p>
        </w:tc>
        <w:tc>
          <w:tcPr>
            <w:tcW w:w="1410" w:type="dxa"/>
          </w:tcPr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Количе</w:t>
            </w:r>
            <w:r w:rsidR="003848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proofErr w:type="spellEnd"/>
            <w:proofErr w:type="gramEnd"/>
            <w:r w:rsidRPr="003848BD">
              <w:rPr>
                <w:rFonts w:ascii="Times New Roman" w:hAnsi="Times New Roman" w:cs="Times New Roman"/>
                <w:sz w:val="28"/>
                <w:szCs w:val="28"/>
              </w:rPr>
              <w:t xml:space="preserve"> ставок</w:t>
            </w:r>
          </w:p>
        </w:tc>
        <w:tc>
          <w:tcPr>
            <w:tcW w:w="1559" w:type="dxa"/>
          </w:tcPr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836" w:type="dxa"/>
          </w:tcPr>
          <w:p w:rsidR="00E85107" w:rsidRPr="003848BD" w:rsidRDefault="00E85107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Начисления на </w:t>
            </w:r>
            <w:proofErr w:type="gramStart"/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заработную</w:t>
            </w:r>
            <w:proofErr w:type="gramEnd"/>
            <w:r w:rsidRPr="003848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( 30,2%)</w:t>
            </w:r>
          </w:p>
        </w:tc>
        <w:tc>
          <w:tcPr>
            <w:tcW w:w="1080" w:type="dxa"/>
          </w:tcPr>
          <w:p w:rsidR="00E85107" w:rsidRPr="003848BD" w:rsidRDefault="00E85107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 xml:space="preserve"> связи</w:t>
            </w:r>
          </w:p>
        </w:tc>
        <w:tc>
          <w:tcPr>
            <w:tcW w:w="2045" w:type="dxa"/>
          </w:tcPr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Транспортные расходы</w:t>
            </w:r>
          </w:p>
        </w:tc>
        <w:tc>
          <w:tcPr>
            <w:tcW w:w="2126" w:type="dxa"/>
          </w:tcPr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838" w:type="dxa"/>
          </w:tcPr>
          <w:p w:rsidR="003C6A1E" w:rsidRPr="003848BD" w:rsidRDefault="00E85107" w:rsidP="00384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</w:t>
            </w:r>
            <w:r w:rsidR="003848BD" w:rsidRPr="003848BD">
              <w:rPr>
                <w:rFonts w:ascii="Times New Roman" w:hAnsi="Times New Roman" w:cs="Times New Roman"/>
                <w:sz w:val="28"/>
                <w:szCs w:val="28"/>
              </w:rPr>
              <w:t xml:space="preserve"> канцелярскими товарами, расходными материалами</w:t>
            </w:r>
          </w:p>
        </w:tc>
        <w:tc>
          <w:tcPr>
            <w:tcW w:w="933" w:type="dxa"/>
          </w:tcPr>
          <w:p w:rsidR="003C6A1E" w:rsidRPr="003848BD" w:rsidRDefault="003848BD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3848BD" w:rsidRPr="003848BD" w:rsidTr="003848BD">
        <w:tc>
          <w:tcPr>
            <w:tcW w:w="1959" w:type="dxa"/>
          </w:tcPr>
          <w:p w:rsidR="003C6A1E" w:rsidRPr="003848BD" w:rsidRDefault="003C6A1E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Кутлуевский</w:t>
            </w:r>
            <w:proofErr w:type="spellEnd"/>
            <w:r w:rsidRPr="003848B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410" w:type="dxa"/>
          </w:tcPr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59" w:type="dxa"/>
          </w:tcPr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68,1</w:t>
            </w:r>
          </w:p>
        </w:tc>
        <w:tc>
          <w:tcPr>
            <w:tcW w:w="1836" w:type="dxa"/>
          </w:tcPr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  <w:tc>
          <w:tcPr>
            <w:tcW w:w="1080" w:type="dxa"/>
          </w:tcPr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</w:p>
        </w:tc>
        <w:tc>
          <w:tcPr>
            <w:tcW w:w="2045" w:type="dxa"/>
          </w:tcPr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</w:p>
        </w:tc>
        <w:tc>
          <w:tcPr>
            <w:tcW w:w="2126" w:type="dxa"/>
          </w:tcPr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38" w:type="dxa"/>
          </w:tcPr>
          <w:p w:rsidR="003C6A1E" w:rsidRPr="003848BD" w:rsidRDefault="003848BD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1.0</w:t>
            </w:r>
          </w:p>
        </w:tc>
        <w:tc>
          <w:tcPr>
            <w:tcW w:w="933" w:type="dxa"/>
          </w:tcPr>
          <w:p w:rsidR="003C6A1E" w:rsidRPr="003848BD" w:rsidRDefault="003848BD" w:rsidP="003C6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sz w:val="28"/>
                <w:szCs w:val="28"/>
              </w:rPr>
              <w:t>91,7</w:t>
            </w:r>
          </w:p>
        </w:tc>
      </w:tr>
      <w:tr w:rsidR="003848BD" w:rsidRPr="003848BD" w:rsidTr="003848BD">
        <w:tc>
          <w:tcPr>
            <w:tcW w:w="1959" w:type="dxa"/>
          </w:tcPr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0" w:type="dxa"/>
          </w:tcPr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0,5 </w:t>
            </w:r>
          </w:p>
        </w:tc>
        <w:tc>
          <w:tcPr>
            <w:tcW w:w="1559" w:type="dxa"/>
          </w:tcPr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b/>
                <w:sz w:val="28"/>
                <w:szCs w:val="28"/>
              </w:rPr>
              <w:t>68,1</w:t>
            </w:r>
          </w:p>
        </w:tc>
        <w:tc>
          <w:tcPr>
            <w:tcW w:w="1836" w:type="dxa"/>
          </w:tcPr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b/>
                <w:sz w:val="28"/>
                <w:szCs w:val="28"/>
              </w:rPr>
              <w:t>20,6</w:t>
            </w:r>
          </w:p>
        </w:tc>
        <w:tc>
          <w:tcPr>
            <w:tcW w:w="1080" w:type="dxa"/>
          </w:tcPr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2045" w:type="dxa"/>
          </w:tcPr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b/>
                <w:sz w:val="28"/>
                <w:szCs w:val="28"/>
              </w:rPr>
              <w:t>2.0</w:t>
            </w:r>
          </w:p>
        </w:tc>
        <w:tc>
          <w:tcPr>
            <w:tcW w:w="2126" w:type="dxa"/>
          </w:tcPr>
          <w:p w:rsidR="003C6A1E" w:rsidRPr="003848BD" w:rsidRDefault="00E85107" w:rsidP="003C6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838" w:type="dxa"/>
          </w:tcPr>
          <w:p w:rsidR="003C6A1E" w:rsidRPr="003848BD" w:rsidRDefault="003848BD" w:rsidP="003C6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b/>
                <w:sz w:val="28"/>
                <w:szCs w:val="28"/>
              </w:rPr>
              <w:t>1.0</w:t>
            </w:r>
          </w:p>
        </w:tc>
        <w:tc>
          <w:tcPr>
            <w:tcW w:w="933" w:type="dxa"/>
          </w:tcPr>
          <w:p w:rsidR="003C6A1E" w:rsidRPr="003848BD" w:rsidRDefault="003848BD" w:rsidP="003C6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8BD">
              <w:rPr>
                <w:rFonts w:ascii="Times New Roman" w:hAnsi="Times New Roman" w:cs="Times New Roman"/>
                <w:b/>
                <w:sz w:val="28"/>
                <w:szCs w:val="28"/>
              </w:rPr>
              <w:t>91,7</w:t>
            </w:r>
          </w:p>
        </w:tc>
      </w:tr>
    </w:tbl>
    <w:p w:rsidR="003C6A1E" w:rsidRPr="003848BD" w:rsidRDefault="003C6A1E" w:rsidP="003C6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C6A1E" w:rsidRPr="003848BD" w:rsidSect="003C6A1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6A1E"/>
    <w:rsid w:val="003417BF"/>
    <w:rsid w:val="003848BD"/>
    <w:rsid w:val="003C6A1E"/>
    <w:rsid w:val="005561B1"/>
    <w:rsid w:val="005E7659"/>
    <w:rsid w:val="00967EB8"/>
    <w:rsid w:val="00AA2B02"/>
    <w:rsid w:val="00D558C6"/>
    <w:rsid w:val="00E8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A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</cp:revision>
  <cp:lastPrinted>2015-12-07T10:31:00Z</cp:lastPrinted>
  <dcterms:created xsi:type="dcterms:W3CDTF">2015-12-07T05:07:00Z</dcterms:created>
  <dcterms:modified xsi:type="dcterms:W3CDTF">2016-01-11T10:55:00Z</dcterms:modified>
</cp:coreProperties>
</file>